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微软雅黑" w:hAnsi="微软雅黑"/>
          <w:b/>
          <w:color w:val="0F4C81"/>
          <w:sz w:val="48"/>
        </w:rPr>
        <w:t>标准作业指导书（SOP）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0"/>
              </w:rPr>
              <w:t>文件编号：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版本号：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A/0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工序名称：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适用岗位：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编制人：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编制日期：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审核人：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审核日期：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批准人：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批准日期：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生效日期：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页码：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第 1 页 共 页</w:t>
            </w:r>
          </w:p>
        </w:tc>
      </w:tr>
    </w:tbl>
    <w:p>
      <w:r>
        <w:br w:type="page"/>
      </w:r>
    </w:p>
    <w:p>
      <w:pPr>
        <w:pStyle w:val="Heading1"/>
      </w:pPr>
      <w:r>
        <w:t>1. 目的</w:t>
      </w:r>
    </w:p>
    <w:p>
      <w:r>
        <w:t>本作业指导书用于规范________________操作，确保产品质量一致性，提高生产效率，保障操作安全。</w:t>
      </w:r>
    </w:p>
    <w:p>
      <w:pPr>
        <w:pStyle w:val="Heading1"/>
      </w:pPr>
      <w:r>
        <w:t>2. 范围</w:t>
      </w:r>
    </w:p>
    <w:p>
      <w:r>
        <w:t>本作业指导书适用于________________工序/岗位。</w:t>
      </w:r>
    </w:p>
    <w:p>
      <w:r>
        <w:t>适用产品：________________</w:t>
      </w:r>
    </w:p>
    <w:p>
      <w:r>
        <w:t>适用设备：________________</w:t>
      </w:r>
    </w:p>
    <w:p>
      <w:pPr>
        <w:pStyle w:val="Heading1"/>
      </w:pPr>
      <w:r>
        <w:t>3. 职责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角色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资格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操作者</w:t>
            </w:r>
          </w:p>
        </w:tc>
        <w:tc>
          <w:tcPr>
            <w:tcW w:type="dxa" w:w="2880"/>
          </w:tcPr>
          <w:p>
            <w:r>
              <w:t>按本 SOP 进行操作，填写相关记录</w:t>
            </w:r>
          </w:p>
        </w:tc>
        <w:tc>
          <w:tcPr>
            <w:tcW w:type="dxa" w:w="2880"/>
          </w:tcPr>
          <w:p>
            <w:r>
              <w:t>经过培训并考核合格</w:t>
            </w:r>
          </w:p>
        </w:tc>
      </w:tr>
      <w:tr>
        <w:tc>
          <w:tcPr>
            <w:tcW w:type="dxa" w:w="2880"/>
          </w:tcPr>
          <w:p>
            <w:r>
              <w:t>检验员</w:t>
            </w:r>
          </w:p>
        </w:tc>
        <w:tc>
          <w:tcPr>
            <w:tcW w:type="dxa" w:w="2880"/>
          </w:tcPr>
          <w:p>
            <w:r>
              <w:t>按检验标准进行检验，记录检验结果</w:t>
            </w:r>
          </w:p>
        </w:tc>
        <w:tc>
          <w:tcPr>
            <w:tcW w:type="dxa" w:w="2880"/>
          </w:tcPr>
          <w:p>
            <w:r>
              <w:t>经过检验培训并持证上岗</w:t>
            </w:r>
          </w:p>
        </w:tc>
      </w:tr>
      <w:tr>
        <w:tc>
          <w:tcPr>
            <w:tcW w:type="dxa" w:w="2880"/>
          </w:tcPr>
          <w:p>
            <w:r>
              <w:t>班组长</w:t>
            </w:r>
          </w:p>
        </w:tc>
        <w:tc>
          <w:tcPr>
            <w:tcW w:type="dxa" w:w="2880"/>
          </w:tcPr>
          <w:p>
            <w:r>
              <w:t>监督 SOP 执行，处理异常情况</w:t>
            </w:r>
          </w:p>
        </w:tc>
        <w:tc>
          <w:tcPr>
            <w:tcW w:type="dxa" w:w="2880"/>
          </w:tcPr>
          <w:p>
            <w:r>
              <w:t>熟悉 SOP 并具有管理能力</w:t>
            </w:r>
          </w:p>
        </w:tc>
      </w:tr>
    </w:tbl>
    <w:p>
      <w:pPr>
        <w:pStyle w:val="Heading1"/>
      </w:pPr>
      <w:r>
        <w:t>4. 作业步骤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作业步骤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操作要点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质量标准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注意事项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5. 质量标准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检验项目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标准要求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检验方法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检验频次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6. 安全注意事项</w:t>
      </w:r>
    </w:p>
    <w:p>
      <w:r>
        <w:t>6.1 个人防护用品（PPE）要求：</w:t>
      </w:r>
    </w:p>
    <w:p>
      <w:r>
        <w:t>□ 安全帽  □ 防护眼镜  □ 防护手套  □ 防护鞋  □ 耳塞  □ 其他：_______</w:t>
      </w:r>
    </w:p>
    <w:p>
      <w:r>
        <w:t>6.2 安全操作要求：</w:t>
      </w:r>
    </w:p>
    <w:p/>
    <w:p/>
    <w:p/>
    <w:p/>
    <w:p/>
    <w:p>
      <w:r>
        <w:t>6.3 应急处理：</w:t>
      </w:r>
    </w:p>
    <w:p/>
    <w:p/>
    <w:p/>
    <w:p>
      <w:pPr>
        <w:pStyle w:val="Heading1"/>
      </w:pPr>
      <w:r>
        <w:t>7. 相关文件</w:t>
      </w:r>
    </w:p>
    <w:p>
      <w:r>
        <w:t>□ ________________</w:t>
      </w:r>
    </w:p>
    <w:p>
      <w:r>
        <w:t>□ ________________</w:t>
      </w:r>
    </w:p>
    <w:p>
      <w:r>
        <w:t>□ ________________</w:t>
      </w:r>
    </w:p>
    <w:p>
      <w:pPr>
        <w:pStyle w:val="Heading1"/>
      </w:pPr>
      <w:r>
        <w:t>8. 记录表格</w:t>
      </w:r>
    </w:p>
    <w:p>
      <w:r>
        <w:t>□ ________________</w:t>
      </w:r>
    </w:p>
    <w:p>
      <w:r>
        <w:t>□ ________________</w:t>
      </w:r>
    </w:p>
    <w:p>
      <w:r>
        <w:br w:type="page"/>
      </w:r>
    </w:p>
    <w:p>
      <w:pPr>
        <w:pStyle w:val="Heading1"/>
      </w:pPr>
      <w:r>
        <w:t>修订历史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版本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修订日期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修订内容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修订人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批准人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